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60" w:rsidRPr="00154743" w:rsidRDefault="00550D27" w:rsidP="00154743">
      <w:pPr>
        <w:spacing w:before="240" w:after="120" w:line="360" w:lineRule="auto"/>
        <w:jc w:val="center"/>
        <w:rPr>
          <w:b/>
          <w:sz w:val="36"/>
          <w:szCs w:val="36"/>
        </w:rPr>
      </w:pPr>
      <w:r>
        <w:rPr>
          <w:b/>
          <w:sz w:val="36"/>
          <w:szCs w:val="36"/>
        </w:rPr>
        <w:t>Abgestellt</w:t>
      </w:r>
    </w:p>
    <w:p w:rsidR="00154743" w:rsidRPr="00154743" w:rsidRDefault="00154743" w:rsidP="00154743">
      <w:pPr>
        <w:spacing w:before="120" w:after="120" w:line="360" w:lineRule="auto"/>
        <w:jc w:val="center"/>
        <w:rPr>
          <w:sz w:val="24"/>
        </w:rPr>
      </w:pPr>
      <w:proofErr w:type="spellStart"/>
      <w:r w:rsidRPr="00154743">
        <w:rPr>
          <w:sz w:val="24"/>
        </w:rPr>
        <w:t>Pitch</w:t>
      </w:r>
      <w:proofErr w:type="spellEnd"/>
      <w:r w:rsidRPr="00154743">
        <w:rPr>
          <w:sz w:val="24"/>
        </w:rPr>
        <w:t xml:space="preserve"> für ein TV-</w:t>
      </w:r>
      <w:r w:rsidR="00FC5226">
        <w:rPr>
          <w:sz w:val="24"/>
        </w:rPr>
        <w:t>Drama</w:t>
      </w:r>
    </w:p>
    <w:p w:rsidR="00154743" w:rsidRDefault="00154743" w:rsidP="00154743">
      <w:pPr>
        <w:spacing w:before="120" w:after="120" w:line="360" w:lineRule="auto"/>
        <w:jc w:val="center"/>
        <w:rPr>
          <w:sz w:val="24"/>
        </w:rPr>
      </w:pPr>
      <w:r>
        <w:rPr>
          <w:sz w:val="24"/>
        </w:rPr>
        <w:t>v</w:t>
      </w:r>
      <w:r w:rsidRPr="00154743">
        <w:rPr>
          <w:sz w:val="24"/>
        </w:rPr>
        <w:t xml:space="preserve">on </w:t>
      </w:r>
    </w:p>
    <w:p w:rsidR="00527F4E" w:rsidRPr="00154743" w:rsidRDefault="00154743" w:rsidP="00154743">
      <w:pPr>
        <w:spacing w:before="120" w:after="120" w:line="360" w:lineRule="auto"/>
        <w:jc w:val="center"/>
        <w:rPr>
          <w:sz w:val="24"/>
        </w:rPr>
      </w:pPr>
      <w:r w:rsidRPr="00154743">
        <w:rPr>
          <w:sz w:val="24"/>
        </w:rPr>
        <w:t>Inga Riena</w:t>
      </w:r>
      <w:r>
        <w:rPr>
          <w:sz w:val="24"/>
        </w:rPr>
        <w:t>u</w:t>
      </w:r>
    </w:p>
    <w:p w:rsidR="00550D27" w:rsidRDefault="00550D27" w:rsidP="00FC5226">
      <w:pPr>
        <w:spacing w:line="360" w:lineRule="auto"/>
        <w:rPr>
          <w:b/>
          <w:sz w:val="24"/>
        </w:rPr>
      </w:pPr>
    </w:p>
    <w:p w:rsidR="00FC5226" w:rsidRPr="00FC5226" w:rsidRDefault="00FC5226" w:rsidP="00FC5226">
      <w:pPr>
        <w:spacing w:line="360" w:lineRule="auto"/>
        <w:rPr>
          <w:b/>
          <w:sz w:val="24"/>
        </w:rPr>
      </w:pPr>
      <w:r w:rsidRPr="00FC5226">
        <w:rPr>
          <w:b/>
          <w:sz w:val="24"/>
        </w:rPr>
        <w:t>Bettina Hansen arbeitet engagiert als Pressesprecherin bei einer humanitären Org</w:t>
      </w:r>
      <w:r w:rsidRPr="00FC5226">
        <w:rPr>
          <w:b/>
          <w:sz w:val="24"/>
        </w:rPr>
        <w:t>a</w:t>
      </w:r>
      <w:r w:rsidRPr="00FC5226">
        <w:rPr>
          <w:b/>
          <w:sz w:val="24"/>
        </w:rPr>
        <w:t>nisation, die sich für Bürgerkriegsopfer in Afrika einsetzt.</w:t>
      </w:r>
    </w:p>
    <w:p w:rsidR="00FC5226" w:rsidRDefault="00FC5226" w:rsidP="00FC5226">
      <w:pPr>
        <w:spacing w:line="360" w:lineRule="auto"/>
        <w:rPr>
          <w:b/>
          <w:sz w:val="24"/>
        </w:rPr>
      </w:pPr>
      <w:r w:rsidRPr="00FC5226">
        <w:rPr>
          <w:b/>
          <w:sz w:val="24"/>
        </w:rPr>
        <w:t xml:space="preserve">Eines Tages kommt Afrika zu ihr, in Gestalt eines farbigen Mädchens, das sie </w:t>
      </w:r>
      <w:r w:rsidR="003D0C99">
        <w:rPr>
          <w:b/>
          <w:sz w:val="24"/>
        </w:rPr>
        <w:t xml:space="preserve">frühmorgens </w:t>
      </w:r>
      <w:r w:rsidRPr="00FC5226">
        <w:rPr>
          <w:b/>
          <w:sz w:val="24"/>
        </w:rPr>
        <w:t>hilflos und allein</w:t>
      </w:r>
      <w:bookmarkStart w:id="0" w:name="_GoBack"/>
      <w:bookmarkEnd w:id="0"/>
      <w:r w:rsidRPr="00FC5226">
        <w:rPr>
          <w:b/>
          <w:sz w:val="24"/>
        </w:rPr>
        <w:t xml:space="preserve"> vor ihrem Büro findet. Bettina nimmt das Kind heimlich bei sich auf und verstrickt sich zunehmend in Wide</w:t>
      </w:r>
      <w:r w:rsidRPr="00FC5226">
        <w:rPr>
          <w:b/>
          <w:sz w:val="24"/>
        </w:rPr>
        <w:t>r</w:t>
      </w:r>
      <w:r w:rsidRPr="00FC5226">
        <w:rPr>
          <w:b/>
          <w:sz w:val="24"/>
        </w:rPr>
        <w:t xml:space="preserve">sprüche: gegen alle Vernunft will sie </w:t>
      </w:r>
      <w:proofErr w:type="spellStart"/>
      <w:r w:rsidRPr="00FC5226">
        <w:rPr>
          <w:b/>
          <w:sz w:val="24"/>
        </w:rPr>
        <w:t>Kajumba</w:t>
      </w:r>
      <w:proofErr w:type="spellEnd"/>
      <w:r w:rsidRPr="00FC5226">
        <w:rPr>
          <w:b/>
          <w:sz w:val="24"/>
        </w:rPr>
        <w:t xml:space="preserve"> behalten. Welche versteckten Wünsche und Ängste werden da geweckt? Bettina erlebt eine Bege</w:t>
      </w:r>
      <w:r w:rsidRPr="00FC5226">
        <w:rPr>
          <w:b/>
          <w:sz w:val="24"/>
        </w:rPr>
        <w:t>g</w:t>
      </w:r>
      <w:r w:rsidRPr="00FC5226">
        <w:rPr>
          <w:b/>
          <w:sz w:val="24"/>
        </w:rPr>
        <w:t xml:space="preserve">nung mit sich selbst, die sie am Ende verändert. </w:t>
      </w:r>
    </w:p>
    <w:p w:rsidR="00FC5226" w:rsidRDefault="00FC5226" w:rsidP="00FC5226">
      <w:pPr>
        <w:spacing w:line="360" w:lineRule="auto"/>
        <w:rPr>
          <w:b/>
          <w:sz w:val="24"/>
        </w:rPr>
      </w:pPr>
    </w:p>
    <w:p w:rsidR="00FC5226" w:rsidRDefault="00FC5226" w:rsidP="00FC5226">
      <w:pPr>
        <w:spacing w:line="360" w:lineRule="auto"/>
        <w:rPr>
          <w:sz w:val="24"/>
        </w:rPr>
      </w:pPr>
      <w:r>
        <w:rPr>
          <w:sz w:val="24"/>
        </w:rPr>
        <w:t xml:space="preserve">Eine Frau mittleren Alters, beruflich erfolgreich und sozial engagiert. Aber zu Hause warten nur ein paar Puppen auf dem Sofa: </w:t>
      </w:r>
      <w:r w:rsidR="00B837B5">
        <w:rPr>
          <w:sz w:val="24"/>
        </w:rPr>
        <w:t>E</w:t>
      </w:r>
      <w:r>
        <w:rPr>
          <w:sz w:val="24"/>
        </w:rPr>
        <w:t>igene Kinder sind ihr nach einer Oper</w:t>
      </w:r>
      <w:r>
        <w:rPr>
          <w:sz w:val="24"/>
        </w:rPr>
        <w:t>a</w:t>
      </w:r>
      <w:r>
        <w:rPr>
          <w:sz w:val="24"/>
        </w:rPr>
        <w:t xml:space="preserve">tion nicht vergönnt. </w:t>
      </w:r>
    </w:p>
    <w:p w:rsidR="00B837B5" w:rsidRDefault="00FC5226" w:rsidP="00FC5226">
      <w:pPr>
        <w:spacing w:line="360" w:lineRule="auto"/>
        <w:rPr>
          <w:sz w:val="24"/>
        </w:rPr>
      </w:pPr>
      <w:r>
        <w:rPr>
          <w:sz w:val="24"/>
        </w:rPr>
        <w:t xml:space="preserve">Der geschiedene Mann </w:t>
      </w:r>
      <w:r w:rsidR="00B57C43">
        <w:rPr>
          <w:sz w:val="24"/>
        </w:rPr>
        <w:t xml:space="preserve">Robert </w:t>
      </w:r>
      <w:r w:rsidR="00B837B5">
        <w:rPr>
          <w:sz w:val="24"/>
        </w:rPr>
        <w:t xml:space="preserve">dagegen </w:t>
      </w:r>
      <w:r>
        <w:rPr>
          <w:sz w:val="24"/>
        </w:rPr>
        <w:t xml:space="preserve">hat eine Familie gegründet. </w:t>
      </w:r>
    </w:p>
    <w:p w:rsidR="00B837B5" w:rsidRDefault="00FC5226" w:rsidP="00FC5226">
      <w:pPr>
        <w:spacing w:line="360" w:lineRule="auto"/>
        <w:rPr>
          <w:sz w:val="24"/>
        </w:rPr>
      </w:pPr>
      <w:r>
        <w:rPr>
          <w:sz w:val="24"/>
        </w:rPr>
        <w:t xml:space="preserve">Die Kollegin liebt sich fröhlich durch das Leben. </w:t>
      </w:r>
    </w:p>
    <w:p w:rsidR="00FC5226" w:rsidRDefault="00FC5226" w:rsidP="00FC5226">
      <w:pPr>
        <w:spacing w:line="360" w:lineRule="auto"/>
        <w:rPr>
          <w:sz w:val="24"/>
        </w:rPr>
      </w:pPr>
      <w:r>
        <w:rPr>
          <w:sz w:val="24"/>
        </w:rPr>
        <w:t>Sport, Rotwein am Abend und heiße Bäder trö</w:t>
      </w:r>
      <w:r>
        <w:rPr>
          <w:sz w:val="24"/>
        </w:rPr>
        <w:t>s</w:t>
      </w:r>
      <w:r>
        <w:rPr>
          <w:sz w:val="24"/>
        </w:rPr>
        <w:t>ten, helfen aber nicht wirklich. Die Frau schläft schlecht.</w:t>
      </w:r>
    </w:p>
    <w:p w:rsidR="006411E9" w:rsidRDefault="006411E9" w:rsidP="00FC5226">
      <w:pPr>
        <w:spacing w:line="360" w:lineRule="auto"/>
        <w:rPr>
          <w:sz w:val="24"/>
        </w:rPr>
      </w:pPr>
    </w:p>
    <w:p w:rsidR="006411E9" w:rsidRDefault="006411E9" w:rsidP="00FC5226">
      <w:pPr>
        <w:spacing w:line="360" w:lineRule="auto"/>
        <w:rPr>
          <w:sz w:val="24"/>
        </w:rPr>
      </w:pPr>
      <w:r>
        <w:rPr>
          <w:sz w:val="24"/>
        </w:rPr>
        <w:t>Und dann steht eines frühen Morgens ein kleines farbiges Mädchen mutterseelena</w:t>
      </w:r>
      <w:r>
        <w:rPr>
          <w:sz w:val="24"/>
        </w:rPr>
        <w:t>l</w:t>
      </w:r>
      <w:r>
        <w:rPr>
          <w:sz w:val="24"/>
        </w:rPr>
        <w:t>lein vor dem Büro. Abgestellt. Die Mutter, eine drogenabhängige Prostituierte, ve</w:t>
      </w:r>
      <w:r>
        <w:rPr>
          <w:sz w:val="24"/>
        </w:rPr>
        <w:t>r</w:t>
      </w:r>
      <w:r>
        <w:rPr>
          <w:sz w:val="24"/>
        </w:rPr>
        <w:t>schwunden.</w:t>
      </w:r>
    </w:p>
    <w:p w:rsidR="006411E9" w:rsidRDefault="006411E9" w:rsidP="00FC5226">
      <w:pPr>
        <w:spacing w:line="360" w:lineRule="auto"/>
        <w:rPr>
          <w:sz w:val="24"/>
        </w:rPr>
      </w:pPr>
      <w:r>
        <w:rPr>
          <w:sz w:val="24"/>
        </w:rPr>
        <w:t>Bettina kümmert sich. Endlich jemand, der sie braucht! Und zögernd ihre Zuneigung erwidert. Natürlich müsste man das Kind zur Polizei bringen, aber dann? Käme es ins Heim oder zu einer Familie, die vielleicht nur das Geld will. Bettina kann doch dem Kind Sicherheit geben, Zuwendung, eine Zukunft… Und sie setzt all ihr Organ</w:t>
      </w:r>
      <w:r>
        <w:rPr>
          <w:sz w:val="24"/>
        </w:rPr>
        <w:t>i</w:t>
      </w:r>
      <w:r>
        <w:rPr>
          <w:sz w:val="24"/>
        </w:rPr>
        <w:t>sationstalent ein, um den Spagat zwischen Presseterminen und dem zu Hause wa</w:t>
      </w:r>
      <w:r>
        <w:rPr>
          <w:sz w:val="24"/>
        </w:rPr>
        <w:t>r</w:t>
      </w:r>
      <w:r>
        <w:rPr>
          <w:sz w:val="24"/>
        </w:rPr>
        <w:t xml:space="preserve">tenden Mädchen zu stemmen. </w:t>
      </w:r>
    </w:p>
    <w:p w:rsidR="006411E9" w:rsidRDefault="00B57C43" w:rsidP="00FC5226">
      <w:pPr>
        <w:spacing w:line="360" w:lineRule="auto"/>
        <w:rPr>
          <w:sz w:val="24"/>
        </w:rPr>
      </w:pPr>
      <w:r>
        <w:rPr>
          <w:sz w:val="24"/>
        </w:rPr>
        <w:t>Robert</w:t>
      </w:r>
      <w:r w:rsidR="006411E9">
        <w:rPr>
          <w:sz w:val="24"/>
        </w:rPr>
        <w:t xml:space="preserve"> und die Kollegin merken, dass etwas nicht stimmt. </w:t>
      </w:r>
      <w:r>
        <w:rPr>
          <w:sz w:val="24"/>
        </w:rPr>
        <w:t>Aus unterschiedliche</w:t>
      </w:r>
      <w:r w:rsidR="00271311">
        <w:rPr>
          <w:sz w:val="24"/>
        </w:rPr>
        <w:t>n</w:t>
      </w:r>
      <w:r>
        <w:rPr>
          <w:sz w:val="24"/>
        </w:rPr>
        <w:t xml:space="preserve"> M</w:t>
      </w:r>
      <w:r>
        <w:rPr>
          <w:sz w:val="24"/>
        </w:rPr>
        <w:t>o</w:t>
      </w:r>
      <w:r>
        <w:rPr>
          <w:sz w:val="24"/>
        </w:rPr>
        <w:t>tiv</w:t>
      </w:r>
      <w:r w:rsidR="00271311">
        <w:rPr>
          <w:sz w:val="24"/>
        </w:rPr>
        <w:t>en</w:t>
      </w:r>
      <w:r w:rsidR="006411E9">
        <w:rPr>
          <w:sz w:val="24"/>
        </w:rPr>
        <w:t xml:space="preserve"> zögern sie einzugreifen. Bedrohlicher wird die Situation durch den Journali</w:t>
      </w:r>
      <w:r w:rsidR="006411E9">
        <w:rPr>
          <w:sz w:val="24"/>
        </w:rPr>
        <w:t>s</w:t>
      </w:r>
      <w:r w:rsidR="006411E9">
        <w:rPr>
          <w:sz w:val="24"/>
        </w:rPr>
        <w:t>ten-Kollegen</w:t>
      </w:r>
      <w:r w:rsidR="00BF1622">
        <w:rPr>
          <w:sz w:val="24"/>
        </w:rPr>
        <w:t xml:space="preserve"> Eberhard</w:t>
      </w:r>
      <w:r w:rsidR="006411E9">
        <w:rPr>
          <w:sz w:val="24"/>
        </w:rPr>
        <w:t>, der eine gute Story wittert. Afrika und Kinder, das zieh</w:t>
      </w:r>
      <w:r w:rsidR="008A76BE">
        <w:rPr>
          <w:sz w:val="24"/>
        </w:rPr>
        <w:t>e</w:t>
      </w:r>
      <w:r w:rsidR="006411E9">
        <w:rPr>
          <w:sz w:val="24"/>
        </w:rPr>
        <w:t xml:space="preserve"> i</w:t>
      </w:r>
      <w:r w:rsidR="006411E9">
        <w:rPr>
          <w:sz w:val="24"/>
        </w:rPr>
        <w:t>m</w:t>
      </w:r>
      <w:r w:rsidR="006411E9">
        <w:rPr>
          <w:sz w:val="24"/>
        </w:rPr>
        <w:t>mer!</w:t>
      </w:r>
      <w:r w:rsidR="00BF1622">
        <w:rPr>
          <w:sz w:val="24"/>
        </w:rPr>
        <w:t xml:space="preserve"> Ungut auch, dass beide eine vergangene Affäre verbindet, die Eberhard gerne auffr</w:t>
      </w:r>
      <w:r w:rsidR="00BF1622">
        <w:rPr>
          <w:sz w:val="24"/>
        </w:rPr>
        <w:t>i</w:t>
      </w:r>
      <w:r w:rsidR="00BF1622">
        <w:rPr>
          <w:sz w:val="24"/>
        </w:rPr>
        <w:t xml:space="preserve">schen würde. </w:t>
      </w:r>
    </w:p>
    <w:p w:rsidR="00BF1622" w:rsidRDefault="00BF1622" w:rsidP="00FC5226">
      <w:pPr>
        <w:spacing w:line="360" w:lineRule="auto"/>
        <w:rPr>
          <w:sz w:val="24"/>
        </w:rPr>
      </w:pPr>
      <w:r>
        <w:rPr>
          <w:sz w:val="24"/>
        </w:rPr>
        <w:t xml:space="preserve">Und </w:t>
      </w:r>
      <w:proofErr w:type="spellStart"/>
      <w:r>
        <w:rPr>
          <w:sz w:val="24"/>
        </w:rPr>
        <w:t>Kajumba</w:t>
      </w:r>
      <w:proofErr w:type="spellEnd"/>
      <w:r>
        <w:rPr>
          <w:sz w:val="24"/>
        </w:rPr>
        <w:t xml:space="preserve">, wie das Mädchen heißt, ist keine Puppe. Es </w:t>
      </w:r>
      <w:r w:rsidR="00795D73">
        <w:rPr>
          <w:sz w:val="24"/>
        </w:rPr>
        <w:t>vermisst seine Mutter</w:t>
      </w:r>
      <w:r>
        <w:rPr>
          <w:sz w:val="24"/>
        </w:rPr>
        <w:t>, es hat p</w:t>
      </w:r>
      <w:r>
        <w:rPr>
          <w:sz w:val="24"/>
        </w:rPr>
        <w:t>a</w:t>
      </w:r>
      <w:r>
        <w:rPr>
          <w:sz w:val="24"/>
        </w:rPr>
        <w:t>nische Angst vor Uniformierten, und vor allem will es nicht zurück nach Afrika.</w:t>
      </w:r>
    </w:p>
    <w:p w:rsidR="00795D73" w:rsidRDefault="00BF1622" w:rsidP="00FC5226">
      <w:pPr>
        <w:spacing w:line="360" w:lineRule="auto"/>
        <w:rPr>
          <w:sz w:val="24"/>
        </w:rPr>
      </w:pPr>
      <w:r>
        <w:rPr>
          <w:sz w:val="24"/>
        </w:rPr>
        <w:t>Genau das plant Bettina</w:t>
      </w:r>
      <w:r w:rsidR="00795D73">
        <w:rPr>
          <w:sz w:val="24"/>
        </w:rPr>
        <w:t xml:space="preserve"> währe</w:t>
      </w:r>
      <w:r w:rsidR="00082226">
        <w:rPr>
          <w:sz w:val="24"/>
        </w:rPr>
        <w:t xml:space="preserve">nd ihres Urlaubs an der Ostsee, den sie mit </w:t>
      </w:r>
      <w:proofErr w:type="spellStart"/>
      <w:r w:rsidR="00082226">
        <w:rPr>
          <w:sz w:val="24"/>
        </w:rPr>
        <w:t>Kajumba</w:t>
      </w:r>
      <w:proofErr w:type="spellEnd"/>
      <w:r w:rsidR="00082226">
        <w:rPr>
          <w:sz w:val="24"/>
        </w:rPr>
        <w:t xml:space="preserve"> und Roberts altem Hund Bobby antritt.  </w:t>
      </w:r>
      <w:r w:rsidR="00795D73">
        <w:rPr>
          <w:sz w:val="24"/>
        </w:rPr>
        <w:t xml:space="preserve"> </w:t>
      </w:r>
    </w:p>
    <w:p w:rsidR="00795D73" w:rsidRDefault="00795D73" w:rsidP="00FC5226">
      <w:pPr>
        <w:spacing w:line="360" w:lineRule="auto"/>
        <w:rPr>
          <w:sz w:val="24"/>
        </w:rPr>
      </w:pPr>
      <w:proofErr w:type="spellStart"/>
      <w:r>
        <w:rPr>
          <w:sz w:val="24"/>
        </w:rPr>
        <w:t>Kajumba</w:t>
      </w:r>
      <w:proofErr w:type="spellEnd"/>
      <w:r>
        <w:rPr>
          <w:sz w:val="24"/>
        </w:rPr>
        <w:t xml:space="preserve"> heißt jetzt Bettinas Mission. </w:t>
      </w:r>
      <w:r w:rsidR="00082226">
        <w:rPr>
          <w:sz w:val="24"/>
        </w:rPr>
        <w:t>Die Zeit wird knapp.</w:t>
      </w:r>
    </w:p>
    <w:p w:rsidR="00BF1622" w:rsidRDefault="00795D73" w:rsidP="00FC5226">
      <w:pPr>
        <w:spacing w:line="360" w:lineRule="auto"/>
        <w:rPr>
          <w:sz w:val="24"/>
        </w:rPr>
      </w:pPr>
      <w:r>
        <w:rPr>
          <w:sz w:val="24"/>
        </w:rPr>
        <w:t>Sie verkauft ihr Apartment, b</w:t>
      </w:r>
      <w:r>
        <w:rPr>
          <w:sz w:val="24"/>
        </w:rPr>
        <w:t>e</w:t>
      </w:r>
      <w:r>
        <w:rPr>
          <w:sz w:val="24"/>
        </w:rPr>
        <w:t xml:space="preserve">schafft sich mit Hilfe ihrer Kollegin ein Visum für sich und das Kind und bucht ein </w:t>
      </w:r>
      <w:proofErr w:type="spellStart"/>
      <w:r>
        <w:rPr>
          <w:sz w:val="24"/>
        </w:rPr>
        <w:t>One-Way-Ticket</w:t>
      </w:r>
      <w:proofErr w:type="spellEnd"/>
      <w:r>
        <w:rPr>
          <w:sz w:val="24"/>
        </w:rPr>
        <w:t xml:space="preserve"> nach Kenia.</w:t>
      </w:r>
    </w:p>
    <w:p w:rsidR="00B57C43" w:rsidRDefault="00B57C43" w:rsidP="00FC5226">
      <w:pPr>
        <w:spacing w:line="360" w:lineRule="auto"/>
        <w:rPr>
          <w:sz w:val="24"/>
        </w:rPr>
      </w:pPr>
      <w:r>
        <w:rPr>
          <w:sz w:val="24"/>
        </w:rPr>
        <w:t xml:space="preserve">Ihrer Mutter erzählt Bettina, dass sie </w:t>
      </w:r>
      <w:proofErr w:type="spellStart"/>
      <w:r>
        <w:rPr>
          <w:sz w:val="24"/>
        </w:rPr>
        <w:t>Kajumba</w:t>
      </w:r>
      <w:proofErr w:type="spellEnd"/>
      <w:r>
        <w:rPr>
          <w:sz w:val="24"/>
        </w:rPr>
        <w:t xml:space="preserve"> adoptiert habe – für sie ihre persönl</w:t>
      </w:r>
      <w:r>
        <w:rPr>
          <w:sz w:val="24"/>
        </w:rPr>
        <w:t>i</w:t>
      </w:r>
      <w:r>
        <w:rPr>
          <w:sz w:val="24"/>
        </w:rPr>
        <w:t>che Wahrheit.</w:t>
      </w:r>
    </w:p>
    <w:p w:rsidR="00B57C43" w:rsidRDefault="00B57C43" w:rsidP="00FC5226">
      <w:pPr>
        <w:spacing w:line="360" w:lineRule="auto"/>
        <w:rPr>
          <w:sz w:val="24"/>
        </w:rPr>
      </w:pPr>
    </w:p>
    <w:p w:rsidR="00B57C43" w:rsidRDefault="00B57C43" w:rsidP="00FC5226">
      <w:pPr>
        <w:spacing w:line="360" w:lineRule="auto"/>
        <w:rPr>
          <w:sz w:val="24"/>
        </w:rPr>
      </w:pPr>
      <w:r>
        <w:rPr>
          <w:sz w:val="24"/>
        </w:rPr>
        <w:t xml:space="preserve">Bettina checkt mit </w:t>
      </w:r>
      <w:proofErr w:type="spellStart"/>
      <w:r>
        <w:rPr>
          <w:sz w:val="24"/>
        </w:rPr>
        <w:t>Kajumba</w:t>
      </w:r>
      <w:proofErr w:type="spellEnd"/>
      <w:r>
        <w:rPr>
          <w:sz w:val="24"/>
        </w:rPr>
        <w:t xml:space="preserve"> ein. Der Anblick von Polizisten löst bei dem Kind Panik aus. Das verschüttete Trauma spült an die Oberfläche: in Afrika haben Milizen das Dorf ausgelöscht. Vater und Geschwister ermordet. Die Mutter vergewaltigt.</w:t>
      </w:r>
    </w:p>
    <w:p w:rsidR="00B57C43" w:rsidRDefault="00B57C43" w:rsidP="00FC5226">
      <w:pPr>
        <w:spacing w:line="360" w:lineRule="auto"/>
        <w:rPr>
          <w:sz w:val="24"/>
        </w:rPr>
      </w:pPr>
      <w:r>
        <w:rPr>
          <w:sz w:val="24"/>
        </w:rPr>
        <w:t>So wird keine heile Welt in K</w:t>
      </w:r>
      <w:r w:rsidR="00082226">
        <w:rPr>
          <w:sz w:val="24"/>
        </w:rPr>
        <w:t xml:space="preserve">enia möglich sein. </w:t>
      </w:r>
      <w:r>
        <w:rPr>
          <w:sz w:val="24"/>
        </w:rPr>
        <w:t xml:space="preserve"> </w:t>
      </w:r>
    </w:p>
    <w:p w:rsidR="00BA0C9B" w:rsidRDefault="00BA0C9B" w:rsidP="00FC5226">
      <w:pPr>
        <w:spacing w:line="360" w:lineRule="auto"/>
        <w:rPr>
          <w:sz w:val="24"/>
        </w:rPr>
      </w:pPr>
    </w:p>
    <w:p w:rsidR="00B57C43" w:rsidRDefault="00B57C43" w:rsidP="00FC5226">
      <w:pPr>
        <w:spacing w:line="360" w:lineRule="auto"/>
        <w:rPr>
          <w:sz w:val="24"/>
        </w:rPr>
      </w:pPr>
      <w:r>
        <w:rPr>
          <w:sz w:val="24"/>
        </w:rPr>
        <w:t xml:space="preserve">Bettina geht </w:t>
      </w:r>
      <w:r w:rsidR="00082226">
        <w:rPr>
          <w:sz w:val="24"/>
        </w:rPr>
        <w:t xml:space="preserve">langsam </w:t>
      </w:r>
      <w:r>
        <w:rPr>
          <w:sz w:val="24"/>
        </w:rPr>
        <w:t xml:space="preserve">mit </w:t>
      </w:r>
      <w:proofErr w:type="spellStart"/>
      <w:r>
        <w:rPr>
          <w:sz w:val="24"/>
        </w:rPr>
        <w:t>Kajumba</w:t>
      </w:r>
      <w:proofErr w:type="spellEnd"/>
      <w:r>
        <w:rPr>
          <w:sz w:val="24"/>
        </w:rPr>
        <w:t xml:space="preserve"> zum Ausgang zurück. Sie ruft Robert an, der das Mädchen abholt. Er wird es zur Polizei bringen – ebenso gut könnte er es selbst g</w:t>
      </w:r>
      <w:r>
        <w:rPr>
          <w:sz w:val="24"/>
        </w:rPr>
        <w:t>e</w:t>
      </w:r>
      <w:r>
        <w:rPr>
          <w:sz w:val="24"/>
        </w:rPr>
        <w:t>funden h</w:t>
      </w:r>
      <w:r>
        <w:rPr>
          <w:sz w:val="24"/>
        </w:rPr>
        <w:t>a</w:t>
      </w:r>
      <w:r>
        <w:rPr>
          <w:sz w:val="24"/>
        </w:rPr>
        <w:t>ben.</w:t>
      </w:r>
      <w:r w:rsidR="003C4D17">
        <w:rPr>
          <w:sz w:val="24"/>
        </w:rPr>
        <w:t xml:space="preserve"> </w:t>
      </w:r>
      <w:proofErr w:type="spellStart"/>
      <w:r>
        <w:rPr>
          <w:sz w:val="24"/>
        </w:rPr>
        <w:t>Kajumba</w:t>
      </w:r>
      <w:proofErr w:type="spellEnd"/>
      <w:r>
        <w:rPr>
          <w:sz w:val="24"/>
        </w:rPr>
        <w:t xml:space="preserve"> will Bettina nicht loslassen, schreit sie an. Wieder wird sie verlassen – so, wie auch Bettina selbst.</w:t>
      </w:r>
    </w:p>
    <w:p w:rsidR="004A76F7" w:rsidRDefault="004A76F7" w:rsidP="00FC5226">
      <w:pPr>
        <w:spacing w:line="360" w:lineRule="auto"/>
        <w:rPr>
          <w:sz w:val="24"/>
        </w:rPr>
      </w:pPr>
    </w:p>
    <w:p w:rsidR="002A205F" w:rsidRDefault="004A76F7" w:rsidP="004A76F7">
      <w:pPr>
        <w:spacing w:line="360" w:lineRule="auto"/>
        <w:rPr>
          <w:sz w:val="24"/>
        </w:rPr>
      </w:pPr>
      <w:r>
        <w:rPr>
          <w:sz w:val="24"/>
        </w:rPr>
        <w:t xml:space="preserve">Bettina wirft ihre Puppen weg und geht wieder zur Arbeit. </w:t>
      </w:r>
      <w:r w:rsidR="008A76BE">
        <w:rPr>
          <w:sz w:val="24"/>
        </w:rPr>
        <w:t>Aber Eberhard heftet sich wie eine Klette an sie. Wo das Kind überhaupt sei? Man könne ja glatt an Mädche</w:t>
      </w:r>
      <w:r w:rsidR="008A76BE">
        <w:rPr>
          <w:sz w:val="24"/>
        </w:rPr>
        <w:t>n</w:t>
      </w:r>
      <w:r w:rsidR="008A76BE">
        <w:rPr>
          <w:sz w:val="24"/>
        </w:rPr>
        <w:t>handel denken. Er erpresst sie, mit ihm zu schlafen</w:t>
      </w:r>
      <w:r w:rsidR="003C4D17">
        <w:rPr>
          <w:sz w:val="24"/>
        </w:rPr>
        <w:t xml:space="preserve">. </w:t>
      </w:r>
    </w:p>
    <w:p w:rsidR="008A76BE" w:rsidRDefault="008A76BE" w:rsidP="004A76F7">
      <w:pPr>
        <w:spacing w:line="360" w:lineRule="auto"/>
        <w:rPr>
          <w:sz w:val="24"/>
        </w:rPr>
      </w:pPr>
      <w:r>
        <w:rPr>
          <w:sz w:val="24"/>
        </w:rPr>
        <w:t xml:space="preserve">Für Bettina bleibt nur der Weg ins Ausland. Sie </w:t>
      </w:r>
      <w:r w:rsidR="00457413">
        <w:rPr>
          <w:sz w:val="24"/>
        </w:rPr>
        <w:t>bewirbt sich darum, das neue Pre</w:t>
      </w:r>
      <w:r w:rsidR="00457413">
        <w:rPr>
          <w:sz w:val="24"/>
        </w:rPr>
        <w:t>s</w:t>
      </w:r>
      <w:r w:rsidR="00457413">
        <w:rPr>
          <w:sz w:val="24"/>
        </w:rPr>
        <w:t>sebüro in Südafrika aufzubauen. Hauptsache, weit weg!</w:t>
      </w:r>
    </w:p>
    <w:p w:rsidR="008A76BE" w:rsidRDefault="008A76BE" w:rsidP="004A76F7">
      <w:pPr>
        <w:spacing w:line="360" w:lineRule="auto"/>
        <w:rPr>
          <w:sz w:val="24"/>
        </w:rPr>
      </w:pPr>
    </w:p>
    <w:p w:rsidR="008A76BE" w:rsidRDefault="008A76BE" w:rsidP="004A76F7">
      <w:pPr>
        <w:spacing w:line="360" w:lineRule="auto"/>
        <w:rPr>
          <w:sz w:val="24"/>
        </w:rPr>
      </w:pPr>
      <w:r>
        <w:rPr>
          <w:sz w:val="24"/>
        </w:rPr>
        <w:t xml:space="preserve">Bettina liegt im Bett, als sie es vor ihrer Tür bellen hört. Bobby läuft herein, als würde er jemanden suchen. </w:t>
      </w:r>
      <w:r w:rsidR="00457413">
        <w:rPr>
          <w:sz w:val="24"/>
        </w:rPr>
        <w:t>Sie streichelt ihn liebevoll</w:t>
      </w:r>
      <w:r>
        <w:rPr>
          <w:sz w:val="24"/>
        </w:rPr>
        <w:t>.</w:t>
      </w:r>
    </w:p>
    <w:p w:rsidR="00871F26" w:rsidRPr="004127D5" w:rsidRDefault="00871F26" w:rsidP="00D87CF1">
      <w:pPr>
        <w:spacing w:before="360"/>
        <w:rPr>
          <w:szCs w:val="22"/>
        </w:rPr>
      </w:pPr>
      <w:r w:rsidRPr="004127D5">
        <w:rPr>
          <w:rFonts w:cs="Arial"/>
          <w:szCs w:val="22"/>
        </w:rPr>
        <w:t>©</w:t>
      </w:r>
      <w:r w:rsidRPr="004127D5">
        <w:rPr>
          <w:szCs w:val="22"/>
        </w:rPr>
        <w:t xml:space="preserve"> Inga Rienau, Lotharstr. 144, 53115 Bonn</w:t>
      </w:r>
    </w:p>
    <w:p w:rsidR="00871F26" w:rsidRPr="004127D5" w:rsidRDefault="00871F26" w:rsidP="00493CE5">
      <w:pPr>
        <w:rPr>
          <w:szCs w:val="22"/>
        </w:rPr>
      </w:pPr>
      <w:r w:rsidRPr="004127D5">
        <w:rPr>
          <w:szCs w:val="22"/>
        </w:rPr>
        <w:t>Tel. 0228- 23 62 08</w:t>
      </w:r>
    </w:p>
    <w:p w:rsidR="00871F26" w:rsidRPr="004127D5" w:rsidRDefault="00871F26" w:rsidP="00493CE5">
      <w:pPr>
        <w:rPr>
          <w:szCs w:val="22"/>
        </w:rPr>
      </w:pPr>
      <w:r w:rsidRPr="004127D5">
        <w:rPr>
          <w:szCs w:val="22"/>
        </w:rPr>
        <w:t xml:space="preserve">Mail: </w:t>
      </w:r>
      <w:hyperlink r:id="rId7" w:history="1">
        <w:r w:rsidRPr="004127D5">
          <w:rPr>
            <w:rStyle w:val="Hyperlink"/>
            <w:szCs w:val="22"/>
          </w:rPr>
          <w:t>inga-rienau@web.de</w:t>
        </w:r>
      </w:hyperlink>
    </w:p>
    <w:p w:rsidR="00871F26" w:rsidRDefault="00645074" w:rsidP="00527FC4">
      <w:pPr>
        <w:rPr>
          <w:szCs w:val="22"/>
        </w:rPr>
      </w:pPr>
      <w:hyperlink r:id="rId8" w:history="1">
        <w:r w:rsidRPr="0098297E">
          <w:rPr>
            <w:rStyle w:val="Hyperlink"/>
            <w:szCs w:val="22"/>
          </w:rPr>
          <w:t>http://www.inga-rienau.de</w:t>
        </w:r>
      </w:hyperlink>
    </w:p>
    <w:sectPr w:rsidR="00871F26" w:rsidSect="00527FC4">
      <w:footerReference w:type="even"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7103">
      <w:r>
        <w:separator/>
      </w:r>
    </w:p>
  </w:endnote>
  <w:endnote w:type="continuationSeparator" w:id="0">
    <w:p w:rsidR="00000000" w:rsidRDefault="0050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17" w:rsidRDefault="003C4D17" w:rsidP="002D7B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C4D17" w:rsidRDefault="003C4D17" w:rsidP="00EB73A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17" w:rsidRDefault="003C4D17" w:rsidP="002D7B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0C99">
      <w:rPr>
        <w:rStyle w:val="Seitenzahl"/>
        <w:noProof/>
      </w:rPr>
      <w:t>2</w:t>
    </w:r>
    <w:r>
      <w:rPr>
        <w:rStyle w:val="Seitenzahl"/>
      </w:rPr>
      <w:fldChar w:fldCharType="end"/>
    </w:r>
  </w:p>
  <w:p w:rsidR="003C4D17" w:rsidRDefault="003C4D17" w:rsidP="00EB73A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7103">
      <w:r>
        <w:separator/>
      </w:r>
    </w:p>
  </w:footnote>
  <w:footnote w:type="continuationSeparator" w:id="0">
    <w:p w:rsidR="00000000" w:rsidRDefault="0050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71BA"/>
    <w:multiLevelType w:val="hybridMultilevel"/>
    <w:tmpl w:val="D7CA1E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13AE"/>
    <w:rsid w:val="000033C0"/>
    <w:rsid w:val="00012628"/>
    <w:rsid w:val="000154B3"/>
    <w:rsid w:val="000178D6"/>
    <w:rsid w:val="000178F2"/>
    <w:rsid w:val="00031A96"/>
    <w:rsid w:val="00031D66"/>
    <w:rsid w:val="00032AA0"/>
    <w:rsid w:val="000440BA"/>
    <w:rsid w:val="000635BB"/>
    <w:rsid w:val="000733F7"/>
    <w:rsid w:val="00082226"/>
    <w:rsid w:val="000A7C20"/>
    <w:rsid w:val="000C1461"/>
    <w:rsid w:val="000C473B"/>
    <w:rsid w:val="000D7D8D"/>
    <w:rsid w:val="000E0EEA"/>
    <w:rsid w:val="000E2039"/>
    <w:rsid w:val="000E3C25"/>
    <w:rsid w:val="000E4DBE"/>
    <w:rsid w:val="00106244"/>
    <w:rsid w:val="00106B8E"/>
    <w:rsid w:val="00106CBA"/>
    <w:rsid w:val="001102E0"/>
    <w:rsid w:val="00126B3B"/>
    <w:rsid w:val="00127774"/>
    <w:rsid w:val="00134071"/>
    <w:rsid w:val="00134EA1"/>
    <w:rsid w:val="00136661"/>
    <w:rsid w:val="00151BA8"/>
    <w:rsid w:val="00152D1E"/>
    <w:rsid w:val="00154406"/>
    <w:rsid w:val="00154743"/>
    <w:rsid w:val="0016774F"/>
    <w:rsid w:val="0017193B"/>
    <w:rsid w:val="00196F1D"/>
    <w:rsid w:val="001A1690"/>
    <w:rsid w:val="001A18EE"/>
    <w:rsid w:val="001A4B45"/>
    <w:rsid w:val="001C210C"/>
    <w:rsid w:val="001C583B"/>
    <w:rsid w:val="001D36AE"/>
    <w:rsid w:val="001D4854"/>
    <w:rsid w:val="001D4EA4"/>
    <w:rsid w:val="001D70C3"/>
    <w:rsid w:val="001E2594"/>
    <w:rsid w:val="001F059C"/>
    <w:rsid w:val="001F7F1A"/>
    <w:rsid w:val="00202298"/>
    <w:rsid w:val="002060BC"/>
    <w:rsid w:val="002072A2"/>
    <w:rsid w:val="00211038"/>
    <w:rsid w:val="002409F7"/>
    <w:rsid w:val="00254151"/>
    <w:rsid w:val="00256702"/>
    <w:rsid w:val="00262FCA"/>
    <w:rsid w:val="00263F25"/>
    <w:rsid w:val="00271311"/>
    <w:rsid w:val="00273DFA"/>
    <w:rsid w:val="0029084F"/>
    <w:rsid w:val="002973D3"/>
    <w:rsid w:val="002A205F"/>
    <w:rsid w:val="002A6421"/>
    <w:rsid w:val="002A7AD4"/>
    <w:rsid w:val="002B6D71"/>
    <w:rsid w:val="002D0EA7"/>
    <w:rsid w:val="002D5DAC"/>
    <w:rsid w:val="002D7BD2"/>
    <w:rsid w:val="002E4FA7"/>
    <w:rsid w:val="002E5F51"/>
    <w:rsid w:val="002E71A1"/>
    <w:rsid w:val="002F3511"/>
    <w:rsid w:val="00304B61"/>
    <w:rsid w:val="00305BC3"/>
    <w:rsid w:val="00306661"/>
    <w:rsid w:val="00306CFE"/>
    <w:rsid w:val="00315C38"/>
    <w:rsid w:val="003161A0"/>
    <w:rsid w:val="003171E3"/>
    <w:rsid w:val="00327226"/>
    <w:rsid w:val="00341B27"/>
    <w:rsid w:val="00343CBE"/>
    <w:rsid w:val="00344A2E"/>
    <w:rsid w:val="0035143E"/>
    <w:rsid w:val="003607EE"/>
    <w:rsid w:val="0036095D"/>
    <w:rsid w:val="00372E26"/>
    <w:rsid w:val="003A58D8"/>
    <w:rsid w:val="003B5237"/>
    <w:rsid w:val="003C4D17"/>
    <w:rsid w:val="003C7A65"/>
    <w:rsid w:val="003D0C99"/>
    <w:rsid w:val="003D4FC1"/>
    <w:rsid w:val="003D6239"/>
    <w:rsid w:val="003D63D5"/>
    <w:rsid w:val="003E2627"/>
    <w:rsid w:val="003E2FCB"/>
    <w:rsid w:val="003F4A1E"/>
    <w:rsid w:val="00402F9D"/>
    <w:rsid w:val="004040CE"/>
    <w:rsid w:val="004072A1"/>
    <w:rsid w:val="004127D5"/>
    <w:rsid w:val="004246CD"/>
    <w:rsid w:val="00445417"/>
    <w:rsid w:val="00445E06"/>
    <w:rsid w:val="004469DA"/>
    <w:rsid w:val="004478DD"/>
    <w:rsid w:val="00453FB3"/>
    <w:rsid w:val="00457413"/>
    <w:rsid w:val="00467653"/>
    <w:rsid w:val="00492BBD"/>
    <w:rsid w:val="00493CE5"/>
    <w:rsid w:val="00494062"/>
    <w:rsid w:val="004A3C2E"/>
    <w:rsid w:val="004A7489"/>
    <w:rsid w:val="004A76F7"/>
    <w:rsid w:val="004B38C4"/>
    <w:rsid w:val="004B38CA"/>
    <w:rsid w:val="004C189C"/>
    <w:rsid w:val="004C2433"/>
    <w:rsid w:val="004D258A"/>
    <w:rsid w:val="004D3F5A"/>
    <w:rsid w:val="004E1FC7"/>
    <w:rsid w:val="004E3B15"/>
    <w:rsid w:val="00507103"/>
    <w:rsid w:val="00510260"/>
    <w:rsid w:val="00510DA4"/>
    <w:rsid w:val="00512980"/>
    <w:rsid w:val="00527F4E"/>
    <w:rsid w:val="00527FC4"/>
    <w:rsid w:val="0054618F"/>
    <w:rsid w:val="00550D27"/>
    <w:rsid w:val="00555223"/>
    <w:rsid w:val="0055548B"/>
    <w:rsid w:val="00561ADD"/>
    <w:rsid w:val="0056302E"/>
    <w:rsid w:val="005746FC"/>
    <w:rsid w:val="0057495B"/>
    <w:rsid w:val="00575C5B"/>
    <w:rsid w:val="005930C9"/>
    <w:rsid w:val="005B25B1"/>
    <w:rsid w:val="005B6BD7"/>
    <w:rsid w:val="005B7040"/>
    <w:rsid w:val="005B7EBF"/>
    <w:rsid w:val="005D2830"/>
    <w:rsid w:val="005F0CE3"/>
    <w:rsid w:val="005F1CF4"/>
    <w:rsid w:val="005F7433"/>
    <w:rsid w:val="005F7EF6"/>
    <w:rsid w:val="00620C49"/>
    <w:rsid w:val="00621F12"/>
    <w:rsid w:val="006324F8"/>
    <w:rsid w:val="00633A6C"/>
    <w:rsid w:val="00635725"/>
    <w:rsid w:val="006411E9"/>
    <w:rsid w:val="00644835"/>
    <w:rsid w:val="00645074"/>
    <w:rsid w:val="00654C23"/>
    <w:rsid w:val="00655DB6"/>
    <w:rsid w:val="00660861"/>
    <w:rsid w:val="00670476"/>
    <w:rsid w:val="006833E6"/>
    <w:rsid w:val="00685107"/>
    <w:rsid w:val="00691081"/>
    <w:rsid w:val="006A6539"/>
    <w:rsid w:val="006B7179"/>
    <w:rsid w:val="006C31CB"/>
    <w:rsid w:val="006C3976"/>
    <w:rsid w:val="006D070D"/>
    <w:rsid w:val="006D70C3"/>
    <w:rsid w:val="006E0648"/>
    <w:rsid w:val="006E1D6B"/>
    <w:rsid w:val="006E5DEC"/>
    <w:rsid w:val="006F21F1"/>
    <w:rsid w:val="006F22E3"/>
    <w:rsid w:val="006F461A"/>
    <w:rsid w:val="00702615"/>
    <w:rsid w:val="007129EF"/>
    <w:rsid w:val="00721231"/>
    <w:rsid w:val="00734965"/>
    <w:rsid w:val="0075226B"/>
    <w:rsid w:val="007557ED"/>
    <w:rsid w:val="00770778"/>
    <w:rsid w:val="007736B5"/>
    <w:rsid w:val="0077711F"/>
    <w:rsid w:val="00781D9E"/>
    <w:rsid w:val="00782F7B"/>
    <w:rsid w:val="0078779F"/>
    <w:rsid w:val="00795D73"/>
    <w:rsid w:val="00796147"/>
    <w:rsid w:val="00796B4F"/>
    <w:rsid w:val="007A1180"/>
    <w:rsid w:val="007A56EE"/>
    <w:rsid w:val="007A696E"/>
    <w:rsid w:val="007C63AF"/>
    <w:rsid w:val="007D0A8C"/>
    <w:rsid w:val="007D199C"/>
    <w:rsid w:val="007D4E7E"/>
    <w:rsid w:val="007F2872"/>
    <w:rsid w:val="007F618C"/>
    <w:rsid w:val="007F68D4"/>
    <w:rsid w:val="007F6E35"/>
    <w:rsid w:val="00801AF2"/>
    <w:rsid w:val="008159C7"/>
    <w:rsid w:val="00822719"/>
    <w:rsid w:val="0084362E"/>
    <w:rsid w:val="008623ED"/>
    <w:rsid w:val="00871F26"/>
    <w:rsid w:val="008818EB"/>
    <w:rsid w:val="00884DF2"/>
    <w:rsid w:val="0089700A"/>
    <w:rsid w:val="008A212B"/>
    <w:rsid w:val="008A76BE"/>
    <w:rsid w:val="008B0226"/>
    <w:rsid w:val="008B06B9"/>
    <w:rsid w:val="008C3E7A"/>
    <w:rsid w:val="008C7DAD"/>
    <w:rsid w:val="008D23F5"/>
    <w:rsid w:val="008F1A4D"/>
    <w:rsid w:val="009010B1"/>
    <w:rsid w:val="00906B00"/>
    <w:rsid w:val="00910290"/>
    <w:rsid w:val="0091452B"/>
    <w:rsid w:val="009171CF"/>
    <w:rsid w:val="00925962"/>
    <w:rsid w:val="009335CA"/>
    <w:rsid w:val="00947B4D"/>
    <w:rsid w:val="00956149"/>
    <w:rsid w:val="0096641E"/>
    <w:rsid w:val="00970232"/>
    <w:rsid w:val="00974840"/>
    <w:rsid w:val="00975748"/>
    <w:rsid w:val="00987B2C"/>
    <w:rsid w:val="00993C15"/>
    <w:rsid w:val="009964BA"/>
    <w:rsid w:val="009A3E36"/>
    <w:rsid w:val="009B0E22"/>
    <w:rsid w:val="009B1444"/>
    <w:rsid w:val="009B14B3"/>
    <w:rsid w:val="009B41F6"/>
    <w:rsid w:val="009C1CF7"/>
    <w:rsid w:val="009C3EAA"/>
    <w:rsid w:val="009D5498"/>
    <w:rsid w:val="009E0869"/>
    <w:rsid w:val="00A161FC"/>
    <w:rsid w:val="00A21150"/>
    <w:rsid w:val="00A3008C"/>
    <w:rsid w:val="00A3738F"/>
    <w:rsid w:val="00A566FF"/>
    <w:rsid w:val="00A67366"/>
    <w:rsid w:val="00A751DD"/>
    <w:rsid w:val="00A967A8"/>
    <w:rsid w:val="00AA626A"/>
    <w:rsid w:val="00AB64F6"/>
    <w:rsid w:val="00AB7F99"/>
    <w:rsid w:val="00AC42E6"/>
    <w:rsid w:val="00AC4BB7"/>
    <w:rsid w:val="00AC72C0"/>
    <w:rsid w:val="00AF0593"/>
    <w:rsid w:val="00AF37F4"/>
    <w:rsid w:val="00AF7020"/>
    <w:rsid w:val="00B06E6A"/>
    <w:rsid w:val="00B27F18"/>
    <w:rsid w:val="00B3089C"/>
    <w:rsid w:val="00B314FD"/>
    <w:rsid w:val="00B43F45"/>
    <w:rsid w:val="00B44B45"/>
    <w:rsid w:val="00B542D8"/>
    <w:rsid w:val="00B57C43"/>
    <w:rsid w:val="00B837B5"/>
    <w:rsid w:val="00B93479"/>
    <w:rsid w:val="00B95708"/>
    <w:rsid w:val="00BA0C9B"/>
    <w:rsid w:val="00BC64F6"/>
    <w:rsid w:val="00BC73C0"/>
    <w:rsid w:val="00BD1216"/>
    <w:rsid w:val="00BD14CD"/>
    <w:rsid w:val="00BE2EC6"/>
    <w:rsid w:val="00BE605E"/>
    <w:rsid w:val="00BE6EFF"/>
    <w:rsid w:val="00BE7F1A"/>
    <w:rsid w:val="00BF1622"/>
    <w:rsid w:val="00BF7DB2"/>
    <w:rsid w:val="00C0353A"/>
    <w:rsid w:val="00C05575"/>
    <w:rsid w:val="00C11051"/>
    <w:rsid w:val="00C1432E"/>
    <w:rsid w:val="00C15F5E"/>
    <w:rsid w:val="00C238C0"/>
    <w:rsid w:val="00C265C3"/>
    <w:rsid w:val="00C336FE"/>
    <w:rsid w:val="00C56898"/>
    <w:rsid w:val="00C649A0"/>
    <w:rsid w:val="00C66DD5"/>
    <w:rsid w:val="00C73416"/>
    <w:rsid w:val="00C971B4"/>
    <w:rsid w:val="00CA06EE"/>
    <w:rsid w:val="00CA0AB7"/>
    <w:rsid w:val="00CA1456"/>
    <w:rsid w:val="00CA2DF0"/>
    <w:rsid w:val="00CB2DAA"/>
    <w:rsid w:val="00CB5096"/>
    <w:rsid w:val="00CC3DD7"/>
    <w:rsid w:val="00CD1006"/>
    <w:rsid w:val="00CD1F69"/>
    <w:rsid w:val="00CE2847"/>
    <w:rsid w:val="00CE50DC"/>
    <w:rsid w:val="00CE6115"/>
    <w:rsid w:val="00CE7D2A"/>
    <w:rsid w:val="00CF1A1B"/>
    <w:rsid w:val="00CF2B55"/>
    <w:rsid w:val="00CF4B34"/>
    <w:rsid w:val="00D02F8F"/>
    <w:rsid w:val="00D032A3"/>
    <w:rsid w:val="00D14966"/>
    <w:rsid w:val="00D30A0C"/>
    <w:rsid w:val="00D34BA5"/>
    <w:rsid w:val="00D5294F"/>
    <w:rsid w:val="00D54693"/>
    <w:rsid w:val="00D675C9"/>
    <w:rsid w:val="00D73D87"/>
    <w:rsid w:val="00D75587"/>
    <w:rsid w:val="00D7574B"/>
    <w:rsid w:val="00D83BAB"/>
    <w:rsid w:val="00D87CF1"/>
    <w:rsid w:val="00D87E21"/>
    <w:rsid w:val="00D9452C"/>
    <w:rsid w:val="00DA19AB"/>
    <w:rsid w:val="00DB15C1"/>
    <w:rsid w:val="00DB6AE2"/>
    <w:rsid w:val="00DB6C40"/>
    <w:rsid w:val="00DC16A5"/>
    <w:rsid w:val="00DD02BA"/>
    <w:rsid w:val="00DD6C9B"/>
    <w:rsid w:val="00DD7C17"/>
    <w:rsid w:val="00DE6078"/>
    <w:rsid w:val="00DF53B2"/>
    <w:rsid w:val="00DF57D6"/>
    <w:rsid w:val="00DF5BDC"/>
    <w:rsid w:val="00DF7781"/>
    <w:rsid w:val="00E0043F"/>
    <w:rsid w:val="00E00CD5"/>
    <w:rsid w:val="00E02C9B"/>
    <w:rsid w:val="00E030DE"/>
    <w:rsid w:val="00E20C4E"/>
    <w:rsid w:val="00E267A4"/>
    <w:rsid w:val="00E539C2"/>
    <w:rsid w:val="00E80F1D"/>
    <w:rsid w:val="00E8181D"/>
    <w:rsid w:val="00E913D5"/>
    <w:rsid w:val="00E93827"/>
    <w:rsid w:val="00EA3B30"/>
    <w:rsid w:val="00EB73A4"/>
    <w:rsid w:val="00ED3E43"/>
    <w:rsid w:val="00EE2A3B"/>
    <w:rsid w:val="00EE2A3C"/>
    <w:rsid w:val="00EE63DA"/>
    <w:rsid w:val="00EF62E4"/>
    <w:rsid w:val="00F23289"/>
    <w:rsid w:val="00F40E0C"/>
    <w:rsid w:val="00F44C88"/>
    <w:rsid w:val="00F60BDF"/>
    <w:rsid w:val="00F636FB"/>
    <w:rsid w:val="00F73AF1"/>
    <w:rsid w:val="00F82DD5"/>
    <w:rsid w:val="00F83F2C"/>
    <w:rsid w:val="00F85A02"/>
    <w:rsid w:val="00FA7280"/>
    <w:rsid w:val="00FB6047"/>
    <w:rsid w:val="00FB7B42"/>
    <w:rsid w:val="00FC0598"/>
    <w:rsid w:val="00FC5226"/>
    <w:rsid w:val="00FD1275"/>
    <w:rsid w:val="00FE104D"/>
    <w:rsid w:val="00FF154C"/>
    <w:rsid w:val="00FF62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BC199F-84D9-4417-893C-8F1A4956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A6539"/>
    <w:rPr>
      <w:rFonts w:ascii="Arial" w:hAnsi="Arial"/>
      <w:sz w:val="22"/>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EB73A4"/>
    <w:pPr>
      <w:tabs>
        <w:tab w:val="center" w:pos="4536"/>
        <w:tab w:val="right" w:pos="9072"/>
      </w:tabs>
    </w:pPr>
  </w:style>
  <w:style w:type="character" w:styleId="Seitenzahl">
    <w:name w:val="page number"/>
    <w:basedOn w:val="Absatz-Standardschriftart"/>
    <w:rsid w:val="00EB73A4"/>
  </w:style>
  <w:style w:type="character" w:styleId="Hyperlink">
    <w:name w:val="Hyperlink"/>
    <w:basedOn w:val="Absatz-Standardschriftart"/>
    <w:rsid w:val="00871F26"/>
    <w:rPr>
      <w:color w:val="0000FF"/>
      <w:u w:val="single"/>
    </w:rPr>
  </w:style>
  <w:style w:type="paragraph" w:styleId="Sprechblasentext">
    <w:name w:val="Balloon Text"/>
    <w:basedOn w:val="Standard"/>
    <w:semiHidden/>
    <w:rsid w:val="00AB64F6"/>
    <w:rPr>
      <w:rFonts w:ascii="Tahoma" w:hAnsi="Tahoma" w:cs="Tahoma"/>
      <w:sz w:val="16"/>
      <w:szCs w:val="16"/>
    </w:rPr>
  </w:style>
  <w:style w:type="character" w:styleId="Kommentarzeichen">
    <w:name w:val="annotation reference"/>
    <w:basedOn w:val="Absatz-Standardschriftart"/>
    <w:semiHidden/>
    <w:rsid w:val="00D7574B"/>
    <w:rPr>
      <w:sz w:val="16"/>
      <w:szCs w:val="16"/>
    </w:rPr>
  </w:style>
  <w:style w:type="paragraph" w:styleId="Kommentartext">
    <w:name w:val="annotation text"/>
    <w:basedOn w:val="Standard"/>
    <w:semiHidden/>
    <w:rsid w:val="00D7574B"/>
    <w:rPr>
      <w:sz w:val="20"/>
      <w:szCs w:val="20"/>
    </w:rPr>
  </w:style>
  <w:style w:type="paragraph" w:styleId="Kommentarthema">
    <w:name w:val="annotation subject"/>
    <w:basedOn w:val="Kommentartext"/>
    <w:next w:val="Kommentartext"/>
    <w:semiHidden/>
    <w:rsid w:val="00D75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ga-rienau.de" TargetMode="External"/><Relationship Id="rId3" Type="http://schemas.openxmlformats.org/officeDocument/2006/relationships/settings" Target="settings.xml"/><Relationship Id="rId7" Type="http://schemas.openxmlformats.org/officeDocument/2006/relationships/hyperlink" Target="mailto:inga-rienau@we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Irgendwie anders</vt:lpstr>
    </vt:vector>
  </TitlesOfParts>
  <Company/>
  <LinksUpToDate>false</LinksUpToDate>
  <CharactersWithSpaces>3813</CharactersWithSpaces>
  <SharedDoc>false</SharedDoc>
  <HLinks>
    <vt:vector size="12" baseType="variant">
      <vt:variant>
        <vt:i4>3211362</vt:i4>
      </vt:variant>
      <vt:variant>
        <vt:i4>3</vt:i4>
      </vt:variant>
      <vt:variant>
        <vt:i4>0</vt:i4>
      </vt:variant>
      <vt:variant>
        <vt:i4>5</vt:i4>
      </vt:variant>
      <vt:variant>
        <vt:lpwstr>http://www.inga-rienau.de/</vt:lpwstr>
      </vt:variant>
      <vt:variant>
        <vt:lpwstr/>
      </vt:variant>
      <vt:variant>
        <vt:i4>4325432</vt:i4>
      </vt:variant>
      <vt:variant>
        <vt:i4>0</vt:i4>
      </vt:variant>
      <vt:variant>
        <vt:i4>0</vt:i4>
      </vt:variant>
      <vt:variant>
        <vt:i4>5</vt:i4>
      </vt:variant>
      <vt:variant>
        <vt:lpwstr>mailto:inga-rienau@web.de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Irgendwie anders</dc:title>
  <dc:subject/>
  <dc:creator>Rienau</dc:creator>
  <cp:keywords/>
  <dc:description/>
  <cp:lastModifiedBy>Rienau</cp:lastModifiedBy>
  <cp:revision>14</cp:revision>
  <cp:lastPrinted>2009-02-15T14:35:00Z</cp:lastPrinted>
  <dcterms:created xsi:type="dcterms:W3CDTF">2017-03-17T14:20:00Z</dcterms:created>
  <dcterms:modified xsi:type="dcterms:W3CDTF">2017-03-17T14:20:00Z</dcterms:modified>
</cp:coreProperties>
</file>